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F3" w:rsidRPr="00246082" w:rsidRDefault="00D77BF3" w:rsidP="00246082">
      <w:pPr>
        <w:ind w:left="4248"/>
        <w:jc w:val="right"/>
        <w:rPr>
          <w:rFonts w:asciiTheme="minorHAnsi" w:eastAsia="Calibri" w:hAnsiTheme="minorHAnsi"/>
          <w:bCs/>
          <w:i/>
          <w:iCs/>
          <w:sz w:val="16"/>
          <w:szCs w:val="16"/>
        </w:rPr>
      </w:pPr>
      <w:r w:rsidRPr="00246082">
        <w:rPr>
          <w:rFonts w:asciiTheme="minorHAnsi" w:hAnsiTheme="minorHAnsi"/>
          <w:b/>
          <w:bCs/>
          <w:i/>
          <w:iCs/>
          <w:sz w:val="20"/>
          <w:szCs w:val="20"/>
        </w:rPr>
        <w:t>Załącznik</w:t>
      </w:r>
      <w:r w:rsidR="00246082" w:rsidRPr="00246082">
        <w:rPr>
          <w:rFonts w:asciiTheme="minorHAnsi" w:hAnsiTheme="minorHAnsi"/>
          <w:b/>
          <w:bCs/>
          <w:i/>
          <w:iCs/>
          <w:sz w:val="20"/>
          <w:szCs w:val="20"/>
        </w:rPr>
        <w:t xml:space="preserve"> nr</w:t>
      </w:r>
      <w:r w:rsidRPr="00246082">
        <w:rPr>
          <w:rFonts w:asciiTheme="minorHAnsi" w:hAnsiTheme="minorHAnsi"/>
          <w:b/>
          <w:bCs/>
          <w:i/>
          <w:iCs/>
          <w:sz w:val="20"/>
          <w:szCs w:val="20"/>
        </w:rPr>
        <w:t xml:space="preserve"> 2</w:t>
      </w:r>
      <w:r w:rsidRPr="00246082">
        <w:rPr>
          <w:rFonts w:asciiTheme="minorHAnsi" w:hAnsiTheme="minorHAnsi"/>
          <w:bCs/>
          <w:i/>
          <w:iCs/>
          <w:sz w:val="16"/>
          <w:szCs w:val="16"/>
        </w:rPr>
        <w:t xml:space="preserve"> </w:t>
      </w:r>
      <w:r w:rsidR="00246082" w:rsidRPr="00246082">
        <w:rPr>
          <w:rFonts w:asciiTheme="minorHAnsi" w:hAnsiTheme="minorHAnsi"/>
          <w:bCs/>
          <w:i/>
          <w:iCs/>
          <w:sz w:val="16"/>
          <w:szCs w:val="16"/>
        </w:rPr>
        <w:br/>
      </w:r>
      <w:r w:rsidRPr="00246082">
        <w:rPr>
          <w:rFonts w:asciiTheme="minorHAnsi" w:hAnsiTheme="minorHAnsi"/>
          <w:bCs/>
          <w:i/>
          <w:iCs/>
          <w:sz w:val="16"/>
          <w:szCs w:val="16"/>
        </w:rPr>
        <w:t>do Zaprosze</w:t>
      </w:r>
      <w:r w:rsidR="005D1490" w:rsidRPr="00246082">
        <w:rPr>
          <w:rFonts w:asciiTheme="minorHAnsi" w:hAnsiTheme="minorHAnsi"/>
          <w:bCs/>
          <w:i/>
          <w:iCs/>
          <w:sz w:val="16"/>
          <w:szCs w:val="16"/>
        </w:rPr>
        <w:t xml:space="preserve">nia do złożenia oferty </w:t>
      </w:r>
      <w:r w:rsidR="00246082" w:rsidRPr="00246082">
        <w:rPr>
          <w:rFonts w:asciiTheme="minorHAnsi" w:hAnsiTheme="minorHAnsi"/>
          <w:bCs/>
          <w:i/>
          <w:iCs/>
          <w:sz w:val="16"/>
          <w:szCs w:val="16"/>
        </w:rPr>
        <w:br/>
      </w:r>
      <w:r w:rsidR="00F10DFB">
        <w:rPr>
          <w:rFonts w:asciiTheme="minorHAnsi" w:hAnsiTheme="minorHAnsi"/>
          <w:bCs/>
          <w:i/>
          <w:iCs/>
          <w:sz w:val="16"/>
          <w:szCs w:val="16"/>
        </w:rPr>
        <w:t xml:space="preserve">z dnia </w:t>
      </w:r>
      <w:r w:rsidR="00E827FF">
        <w:rPr>
          <w:rFonts w:asciiTheme="minorHAnsi" w:hAnsiTheme="minorHAnsi"/>
          <w:bCs/>
          <w:i/>
          <w:iCs/>
          <w:sz w:val="16"/>
          <w:szCs w:val="16"/>
        </w:rPr>
        <w:t>03.08</w:t>
      </w:r>
      <w:r w:rsidR="00F10DFB" w:rsidRPr="0022037A">
        <w:rPr>
          <w:rFonts w:asciiTheme="minorHAnsi" w:hAnsiTheme="minorHAnsi"/>
          <w:bCs/>
          <w:i/>
          <w:iCs/>
          <w:sz w:val="16"/>
          <w:szCs w:val="16"/>
        </w:rPr>
        <w:t>.2018</w:t>
      </w:r>
      <w:r w:rsidR="00246082" w:rsidRPr="0022037A">
        <w:rPr>
          <w:rFonts w:asciiTheme="minorHAnsi" w:hAnsiTheme="minorHAnsi"/>
          <w:bCs/>
          <w:i/>
          <w:iCs/>
          <w:sz w:val="16"/>
          <w:szCs w:val="16"/>
        </w:rPr>
        <w:t xml:space="preserve"> r.</w:t>
      </w:r>
      <w:r w:rsidRPr="00F10DFB">
        <w:rPr>
          <w:rFonts w:asciiTheme="minorHAnsi" w:hAnsiTheme="minorHAnsi"/>
          <w:bCs/>
          <w:i/>
          <w:iCs/>
          <w:color w:val="FF0000"/>
          <w:sz w:val="16"/>
          <w:szCs w:val="16"/>
        </w:rPr>
        <w:br/>
      </w:r>
    </w:p>
    <w:p w:rsidR="00D77BF3" w:rsidRPr="00246082" w:rsidRDefault="00D77BF3" w:rsidP="00D77BF3">
      <w:pPr>
        <w:rPr>
          <w:rFonts w:asciiTheme="minorHAnsi" w:hAnsiTheme="minorHAnsi"/>
          <w:b/>
          <w:sz w:val="20"/>
          <w:szCs w:val="20"/>
          <w:u w:val="single"/>
        </w:rPr>
      </w:pPr>
      <w:r w:rsidRPr="00246082">
        <w:rPr>
          <w:rFonts w:asciiTheme="minorHAnsi" w:hAnsiTheme="minorHAnsi"/>
          <w:b/>
          <w:sz w:val="20"/>
          <w:szCs w:val="20"/>
          <w:u w:val="single"/>
        </w:rPr>
        <w:t xml:space="preserve">Znak postępowania:  </w:t>
      </w:r>
      <w:r w:rsidR="00E827FF">
        <w:rPr>
          <w:rFonts w:asciiTheme="minorHAnsi" w:hAnsiTheme="minorHAnsi"/>
          <w:b/>
          <w:sz w:val="20"/>
          <w:szCs w:val="20"/>
          <w:u w:val="single"/>
        </w:rPr>
        <w:t>RI.271.0011</w:t>
      </w:r>
      <w:r w:rsidR="00F10DFB">
        <w:rPr>
          <w:rFonts w:asciiTheme="minorHAnsi" w:hAnsiTheme="minorHAnsi"/>
          <w:b/>
          <w:sz w:val="20"/>
          <w:szCs w:val="20"/>
          <w:u w:val="single"/>
        </w:rPr>
        <w:t>.2018</w:t>
      </w:r>
    </w:p>
    <w:p w:rsidR="00057625" w:rsidRDefault="00057625" w:rsidP="00057625">
      <w:pPr>
        <w:pStyle w:val="Tytu"/>
        <w:jc w:val="left"/>
        <w:rPr>
          <w:i/>
          <w:sz w:val="18"/>
          <w:szCs w:val="18"/>
        </w:rPr>
      </w:pPr>
    </w:p>
    <w:p w:rsidR="00D77BF3" w:rsidRDefault="00D77BF3" w:rsidP="00057625">
      <w:pPr>
        <w:pStyle w:val="Tytu"/>
        <w:jc w:val="left"/>
        <w:rPr>
          <w:i/>
          <w:sz w:val="18"/>
          <w:szCs w:val="18"/>
        </w:rPr>
      </w:pPr>
    </w:p>
    <w:p w:rsidR="00246082" w:rsidRPr="00706E6F" w:rsidRDefault="00246082" w:rsidP="00057625">
      <w:pPr>
        <w:pStyle w:val="Tytu"/>
        <w:jc w:val="left"/>
        <w:rPr>
          <w:i/>
          <w:sz w:val="18"/>
          <w:szCs w:val="18"/>
        </w:rPr>
      </w:pPr>
    </w:p>
    <w:p w:rsidR="00FE3E21" w:rsidRPr="00706E6F" w:rsidRDefault="00057625" w:rsidP="00FE3E21">
      <w:pPr>
        <w:jc w:val="center"/>
        <w:rPr>
          <w:b/>
          <w:sz w:val="32"/>
        </w:rPr>
      </w:pPr>
      <w:r w:rsidRPr="00706E6F">
        <w:rPr>
          <w:b/>
          <w:sz w:val="32"/>
        </w:rPr>
        <w:t>REJON I  -  JAWORZE NAŁĘŻE</w:t>
      </w:r>
    </w:p>
    <w:p w:rsidR="00FE3E21" w:rsidRPr="00706E6F" w:rsidRDefault="00057625" w:rsidP="00057625">
      <w:pPr>
        <w:rPr>
          <w:b/>
          <w:sz w:val="28"/>
        </w:rPr>
      </w:pPr>
      <w:r w:rsidRPr="00706E6F">
        <w:rPr>
          <w:b/>
          <w:sz w:val="28"/>
        </w:rPr>
        <w:t xml:space="preserve">  </w:t>
      </w:r>
    </w:p>
    <w:p w:rsidR="00057625" w:rsidRPr="00706E6F" w:rsidRDefault="005D1490" w:rsidP="00057625">
      <w:pPr>
        <w:rPr>
          <w:sz w:val="28"/>
        </w:rPr>
      </w:pPr>
      <w:r w:rsidRPr="00E827FF">
        <w:rPr>
          <w:b/>
          <w:sz w:val="28"/>
        </w:rPr>
        <w:t>Ulice</w:t>
      </w:r>
      <w:r w:rsidR="00057625" w:rsidRPr="00706E6F">
        <w:rPr>
          <w:sz w:val="28"/>
        </w:rPr>
        <w:t xml:space="preserve">:    </w:t>
      </w:r>
      <w:r w:rsidR="00BD3AF2" w:rsidRPr="00706E6F">
        <w:rPr>
          <w:sz w:val="28"/>
        </w:rPr>
        <w:tab/>
      </w:r>
      <w:r w:rsidR="00057625" w:rsidRPr="00706E6F">
        <w:rPr>
          <w:sz w:val="28"/>
        </w:rPr>
        <w:t>Grabka</w:t>
      </w:r>
      <w:r w:rsidR="00003404" w:rsidRPr="00706E6F">
        <w:rPr>
          <w:sz w:val="28"/>
        </w:rPr>
        <w:t xml:space="preserve">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Górecka</w:t>
      </w:r>
      <w:r w:rsidR="00003404" w:rsidRPr="00706E6F">
        <w:rPr>
          <w:sz w:val="28"/>
        </w:rPr>
        <w:t xml:space="preserve">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Myśliwska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Mała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Jeżynowa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Pogodna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Złocista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Rodzinna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Maków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Jarzębinowa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Wrzosowa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Jodłowa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Smrekowa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Jasienicka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Zaciszna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Brzoskwiniowa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Folwarczna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Za </w:t>
      </w:r>
      <w:proofErr w:type="spellStart"/>
      <w:r w:rsidRPr="00706E6F">
        <w:rPr>
          <w:sz w:val="28"/>
        </w:rPr>
        <w:t>Goruszką</w:t>
      </w:r>
      <w:proofErr w:type="spellEnd"/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Szkolna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Lecznicza</w:t>
      </w:r>
    </w:p>
    <w:p w:rsidR="00BD3AF2" w:rsidRPr="00706E6F" w:rsidRDefault="00BD3AF2" w:rsidP="00057625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Plac obok Kaplicy</w:t>
      </w:r>
    </w:p>
    <w:p w:rsidR="00BD3AF2" w:rsidRPr="00706E6F" w:rsidRDefault="00BD3AF2" w:rsidP="00057625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za mostem</w:t>
      </w:r>
    </w:p>
    <w:p w:rsidR="00BD3AF2" w:rsidRPr="00706E6F" w:rsidRDefault="00BD3AF2" w:rsidP="00057625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jc w:val="center"/>
        <w:rPr>
          <w:b/>
          <w:sz w:val="32"/>
        </w:rPr>
      </w:pPr>
      <w:r w:rsidRPr="00706E6F">
        <w:rPr>
          <w:sz w:val="28"/>
        </w:rPr>
        <w:br w:type="page"/>
      </w:r>
      <w:r w:rsidRPr="00706E6F">
        <w:rPr>
          <w:b/>
          <w:sz w:val="32"/>
        </w:rPr>
        <w:lastRenderedPageBreak/>
        <w:t>REJON II   -   JAWORZE GÓRNE</w:t>
      </w:r>
    </w:p>
    <w:p w:rsidR="00FE3E21" w:rsidRPr="00706E6F" w:rsidRDefault="00057625" w:rsidP="00057625">
      <w:pPr>
        <w:rPr>
          <w:b/>
          <w:sz w:val="28"/>
        </w:rPr>
      </w:pPr>
      <w:r w:rsidRPr="00706E6F">
        <w:rPr>
          <w:b/>
          <w:sz w:val="28"/>
        </w:rPr>
        <w:t xml:space="preserve">  </w:t>
      </w:r>
    </w:p>
    <w:p w:rsidR="00057625" w:rsidRPr="00706E6F" w:rsidRDefault="005D1490" w:rsidP="00057625">
      <w:pPr>
        <w:rPr>
          <w:sz w:val="28"/>
        </w:rPr>
      </w:pPr>
      <w:r w:rsidRPr="00E827FF">
        <w:rPr>
          <w:b/>
          <w:sz w:val="28"/>
        </w:rPr>
        <w:t>Ulice</w:t>
      </w:r>
      <w:r w:rsidR="00057625" w:rsidRPr="00E827FF">
        <w:rPr>
          <w:b/>
          <w:sz w:val="28"/>
        </w:rPr>
        <w:t>:</w:t>
      </w:r>
      <w:r w:rsidR="00057625" w:rsidRPr="00706E6F">
        <w:rPr>
          <w:sz w:val="28"/>
        </w:rPr>
        <w:t xml:space="preserve">    </w:t>
      </w:r>
      <w:r w:rsidR="00BD3AF2" w:rsidRPr="00706E6F">
        <w:rPr>
          <w:sz w:val="28"/>
        </w:rPr>
        <w:tab/>
      </w:r>
      <w:r w:rsidR="00057625" w:rsidRPr="00706E6F">
        <w:rPr>
          <w:sz w:val="28"/>
        </w:rPr>
        <w:t>Turystyczna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Brzozowa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proofErr w:type="spellStart"/>
      <w:r w:rsidRPr="00706E6F">
        <w:rPr>
          <w:sz w:val="28"/>
        </w:rPr>
        <w:t>Zawilcowa</w:t>
      </w:r>
      <w:proofErr w:type="spellEnd"/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Bukowa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Jaśminowa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Orzechowa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Jaworowa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Pod Lasem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Pod Brzegiem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Schowana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Wąwóz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Nagietkowa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Bławatkowa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Promienista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Kwiatowa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Modrzewiowa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Liliowa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Stokrotek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Akacjowa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Zielona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Różana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Chabrowa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Kaczeńcowa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Zdrojowa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Sosnowa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Poziomkowa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Motylkowa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Widok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Wypoczynkowa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Tulipanowa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Wiosenna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Zajęcza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Jałowcowa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Panoramiczna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Borsucza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Kalinowa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od Panoramicznej w górę – bez nazwy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Bratków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Azaliowa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Dawny Trakt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</w:p>
    <w:p w:rsidR="00057625" w:rsidRPr="00706E6F" w:rsidRDefault="00057625" w:rsidP="00FE3E21">
      <w:pPr>
        <w:jc w:val="center"/>
        <w:rPr>
          <w:b/>
          <w:sz w:val="32"/>
        </w:rPr>
      </w:pPr>
      <w:r w:rsidRPr="00706E6F">
        <w:rPr>
          <w:b/>
          <w:sz w:val="32"/>
        </w:rPr>
        <w:lastRenderedPageBreak/>
        <w:t>REJON III   -   JAWORZE ŚREDNIE</w:t>
      </w:r>
    </w:p>
    <w:p w:rsidR="00FE3E21" w:rsidRPr="00706E6F" w:rsidRDefault="00057625" w:rsidP="00057625">
      <w:pPr>
        <w:rPr>
          <w:b/>
          <w:sz w:val="28"/>
        </w:rPr>
      </w:pPr>
      <w:r w:rsidRPr="00706E6F">
        <w:rPr>
          <w:b/>
          <w:sz w:val="28"/>
        </w:rPr>
        <w:t xml:space="preserve">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b/>
          <w:sz w:val="28"/>
        </w:rPr>
        <w:t xml:space="preserve"> </w:t>
      </w:r>
      <w:r w:rsidR="005D1490" w:rsidRPr="00E827FF">
        <w:rPr>
          <w:b/>
          <w:sz w:val="28"/>
        </w:rPr>
        <w:t>Ulice</w:t>
      </w:r>
      <w:r w:rsidRPr="00E827FF">
        <w:rPr>
          <w:b/>
          <w:sz w:val="28"/>
        </w:rPr>
        <w:t>:</w:t>
      </w:r>
      <w:r w:rsidRPr="00706E6F">
        <w:rPr>
          <w:sz w:val="28"/>
        </w:rPr>
        <w:t xml:space="preserve">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Kalwaria                                        Wczasowa                                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Letniskowa                                    Ogrodowa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Jaskółcza                                       Zdrowotna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Słowicza                                        Kolonia Górna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Cicha                                             Pagórkowa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Podgórska                                      Spadzista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Legendarna                                    Kolonia Dolna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Leszczynowa                                 Stroma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Na Stoku                                        Boczna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Południowa                                    Poprzeczna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Konwaliowa                                   Miodowa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Narcyzowa                                     Pszczela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Niewielka                                       Zielna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Klonowa                                         Nad Rudawką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Sarnia                                             Ustronna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Morwowa                                       Średnia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Topolowa                                       Wschodnia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Ładna                                             Astrów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Górska                                           Morelowa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Malinowa                                       Łukowa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Wiśniowa                                       Romantyczna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Rumiankowa                                  Piękna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Żurawinowa                                   Graniczna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proofErr w:type="spellStart"/>
      <w:r w:rsidRPr="00706E6F">
        <w:rPr>
          <w:sz w:val="28"/>
        </w:rPr>
        <w:t>Kaszyska</w:t>
      </w:r>
      <w:proofErr w:type="spellEnd"/>
      <w:r w:rsidRPr="00706E6F">
        <w:rPr>
          <w:sz w:val="28"/>
        </w:rPr>
        <w:t xml:space="preserve">                                       </w:t>
      </w:r>
      <w:r w:rsidR="00D70EF8">
        <w:rPr>
          <w:sz w:val="28"/>
        </w:rPr>
        <w:t xml:space="preserve"> </w:t>
      </w:r>
      <w:r w:rsidRPr="00706E6F">
        <w:rPr>
          <w:sz w:val="28"/>
        </w:rPr>
        <w:t>Malwowa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Świerkowa                                     Bażantów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Willowa                                          Irysów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Zagrodowa                                     Magnolii            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Krótka                                            Dawny Trakt</w:t>
      </w:r>
    </w:p>
    <w:p w:rsidR="00D70EF8" w:rsidRPr="00D70EF8" w:rsidRDefault="00057625" w:rsidP="00057625">
      <w:pPr>
        <w:rPr>
          <w:sz w:val="20"/>
          <w:szCs w:val="20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Storczyków</w:t>
      </w:r>
      <w:r w:rsidR="00D70EF8">
        <w:rPr>
          <w:sz w:val="28"/>
        </w:rPr>
        <w:tab/>
      </w:r>
      <w:r w:rsidR="00D70EF8">
        <w:rPr>
          <w:sz w:val="28"/>
        </w:rPr>
        <w:tab/>
      </w:r>
      <w:r w:rsidR="00D70EF8">
        <w:rPr>
          <w:sz w:val="28"/>
        </w:rPr>
        <w:tab/>
      </w:r>
      <w:r w:rsidR="00D70EF8">
        <w:rPr>
          <w:sz w:val="28"/>
        </w:rPr>
        <w:tab/>
      </w:r>
      <w:r w:rsidR="00D70EF8" w:rsidRPr="00D70EF8">
        <w:rPr>
          <w:sz w:val="28"/>
        </w:rPr>
        <w:t xml:space="preserve">     </w:t>
      </w:r>
      <w:r w:rsidR="00BD3AF2" w:rsidRPr="00D70EF8">
        <w:t>Parking</w:t>
      </w:r>
      <w:r w:rsidR="00D70EF8" w:rsidRPr="00D70EF8">
        <w:t xml:space="preserve"> przy SP nr 2</w:t>
      </w:r>
      <w:r w:rsidR="00D70EF8">
        <w:rPr>
          <w:sz w:val="28"/>
        </w:rPr>
        <w:t xml:space="preserve"> </w:t>
      </w:r>
      <w:r w:rsidR="00D70EF8" w:rsidRPr="00D70EF8">
        <w:rPr>
          <w:sz w:val="20"/>
          <w:szCs w:val="20"/>
        </w:rPr>
        <w:t xml:space="preserve">(ul. </w:t>
      </w:r>
      <w:proofErr w:type="spellStart"/>
      <w:r w:rsidR="00D70EF8" w:rsidRPr="00D70EF8">
        <w:rPr>
          <w:sz w:val="20"/>
          <w:szCs w:val="20"/>
        </w:rPr>
        <w:t>Wa</w:t>
      </w:r>
      <w:r w:rsidR="00D70EF8">
        <w:rPr>
          <w:sz w:val="20"/>
          <w:szCs w:val="20"/>
        </w:rPr>
        <w:t>pienicka</w:t>
      </w:r>
      <w:proofErr w:type="spellEnd"/>
      <w:r w:rsidR="00D70EF8">
        <w:rPr>
          <w:sz w:val="20"/>
          <w:szCs w:val="20"/>
        </w:rPr>
        <w:t xml:space="preserve"> 10)</w:t>
      </w:r>
    </w:p>
    <w:p w:rsidR="00057625" w:rsidRPr="00706E6F" w:rsidRDefault="00057625" w:rsidP="00D70EF8">
      <w:pPr>
        <w:ind w:right="-426"/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Krokusowa</w:t>
      </w:r>
      <w:r w:rsidR="00D70EF8">
        <w:rPr>
          <w:sz w:val="28"/>
        </w:rPr>
        <w:tab/>
      </w:r>
      <w:r w:rsidR="00D70EF8">
        <w:rPr>
          <w:sz w:val="28"/>
        </w:rPr>
        <w:tab/>
      </w:r>
      <w:r w:rsidR="00D70EF8">
        <w:rPr>
          <w:sz w:val="28"/>
        </w:rPr>
        <w:tab/>
      </w:r>
      <w:r w:rsidR="00D70EF8">
        <w:rPr>
          <w:sz w:val="28"/>
        </w:rPr>
        <w:tab/>
        <w:t xml:space="preserve">     </w:t>
      </w:r>
      <w:r w:rsidR="00D70EF8" w:rsidRPr="00D70EF8">
        <w:rPr>
          <w:sz w:val="22"/>
          <w:szCs w:val="22"/>
        </w:rPr>
        <w:t>Parking przy Przedszkolu nr 2</w:t>
      </w:r>
      <w:r w:rsidR="00D70EF8">
        <w:rPr>
          <w:sz w:val="28"/>
        </w:rPr>
        <w:t xml:space="preserve"> </w:t>
      </w:r>
      <w:r w:rsidR="00D70EF8">
        <w:rPr>
          <w:sz w:val="20"/>
          <w:szCs w:val="20"/>
        </w:rPr>
        <w:t xml:space="preserve">(ul. </w:t>
      </w:r>
      <w:proofErr w:type="spellStart"/>
      <w:r w:rsidR="00D70EF8">
        <w:rPr>
          <w:sz w:val="20"/>
          <w:szCs w:val="20"/>
        </w:rPr>
        <w:t>Wapienicka</w:t>
      </w:r>
      <w:proofErr w:type="spellEnd"/>
      <w:r w:rsidR="00D70EF8">
        <w:rPr>
          <w:sz w:val="20"/>
          <w:szCs w:val="20"/>
        </w:rPr>
        <w:t xml:space="preserve"> 74)</w:t>
      </w:r>
      <w:r w:rsidR="00D70EF8">
        <w:rPr>
          <w:sz w:val="28"/>
        </w:rPr>
        <w:t xml:space="preserve">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Koralowa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Sielska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Ukryta</w:t>
      </w: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FE3E21">
      <w:pPr>
        <w:rPr>
          <w:b/>
          <w:sz w:val="32"/>
        </w:rPr>
      </w:pPr>
    </w:p>
    <w:p w:rsidR="00FE3E21" w:rsidRPr="00706E6F" w:rsidRDefault="00FE3E21">
      <w:pPr>
        <w:spacing w:after="160" w:line="259" w:lineRule="auto"/>
        <w:rPr>
          <w:b/>
          <w:sz w:val="32"/>
        </w:rPr>
      </w:pPr>
      <w:r w:rsidRPr="00706E6F">
        <w:rPr>
          <w:b/>
          <w:sz w:val="32"/>
        </w:rPr>
        <w:br w:type="page"/>
      </w:r>
    </w:p>
    <w:p w:rsidR="00057625" w:rsidRPr="00706E6F" w:rsidRDefault="00057625" w:rsidP="00057625">
      <w:pPr>
        <w:jc w:val="center"/>
        <w:rPr>
          <w:b/>
          <w:sz w:val="32"/>
        </w:rPr>
      </w:pPr>
      <w:r w:rsidRPr="00706E6F">
        <w:rPr>
          <w:b/>
          <w:sz w:val="32"/>
        </w:rPr>
        <w:lastRenderedPageBreak/>
        <w:t>REJON IV   -   JAWORZE DOLNE</w:t>
      </w:r>
    </w:p>
    <w:p w:rsidR="00FE3E21" w:rsidRPr="00706E6F" w:rsidRDefault="00FE3E21" w:rsidP="00057625">
      <w:pPr>
        <w:rPr>
          <w:b/>
          <w:sz w:val="28"/>
        </w:rPr>
      </w:pPr>
    </w:p>
    <w:p w:rsidR="00057625" w:rsidRPr="00706E6F" w:rsidRDefault="00057625" w:rsidP="00057625">
      <w:pPr>
        <w:rPr>
          <w:sz w:val="28"/>
        </w:rPr>
      </w:pPr>
      <w:r w:rsidRPr="00706E6F">
        <w:rPr>
          <w:b/>
          <w:sz w:val="28"/>
        </w:rPr>
        <w:t xml:space="preserve">  </w:t>
      </w:r>
      <w:r w:rsidR="005D1490" w:rsidRPr="00E827FF">
        <w:rPr>
          <w:b/>
          <w:sz w:val="28"/>
        </w:rPr>
        <w:t>Ulice</w:t>
      </w:r>
      <w:r w:rsidRPr="00E827FF">
        <w:rPr>
          <w:b/>
          <w:sz w:val="28"/>
        </w:rPr>
        <w:t>:</w:t>
      </w:r>
      <w:r w:rsidRPr="00706E6F">
        <w:rPr>
          <w:sz w:val="28"/>
        </w:rPr>
        <w:t xml:space="preserve">    </w:t>
      </w:r>
      <w:r w:rsidR="00BD3AF2" w:rsidRPr="00706E6F">
        <w:rPr>
          <w:sz w:val="28"/>
        </w:rPr>
        <w:tab/>
      </w:r>
      <w:r w:rsidRPr="00706E6F">
        <w:rPr>
          <w:sz w:val="28"/>
        </w:rPr>
        <w:t>Dzwonkowa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Groszkowa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Łubinowa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Olszynowa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Grabowa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Polna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Kryształowa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Wiejska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Cyprysowa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Pod Młyńską Kępą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Pod Harendą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Pałacowa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Nadbrzeżna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Skowronków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Dębowa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Niecała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Lipowa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Agrestowa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Kasztanowa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Jesionowa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proofErr w:type="spellStart"/>
      <w:r w:rsidRPr="00706E6F">
        <w:rPr>
          <w:sz w:val="28"/>
        </w:rPr>
        <w:t>Zagajnikowa</w:t>
      </w:r>
      <w:proofErr w:type="spellEnd"/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Słonecznikowa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Cedrowa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Głogowa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</w:p>
    <w:p w:rsidR="00057625" w:rsidRPr="00706E6F" w:rsidRDefault="00057625" w:rsidP="00057625">
      <w:pPr>
        <w:pStyle w:val="Nagwek1"/>
      </w:pPr>
      <w:r w:rsidRPr="00706E6F">
        <w:t xml:space="preserve">                 </w:t>
      </w: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jc w:val="center"/>
        <w:rPr>
          <w:sz w:val="28"/>
        </w:rPr>
      </w:pPr>
      <w:r w:rsidRPr="00706E6F">
        <w:rPr>
          <w:sz w:val="28"/>
        </w:rPr>
        <w:br w:type="page"/>
      </w:r>
    </w:p>
    <w:p w:rsidR="00BD3AF2" w:rsidRPr="00706E6F" w:rsidRDefault="00057625" w:rsidP="00BD3AF2">
      <w:pPr>
        <w:jc w:val="center"/>
        <w:rPr>
          <w:b/>
          <w:sz w:val="32"/>
        </w:rPr>
      </w:pPr>
      <w:r w:rsidRPr="00706E6F">
        <w:lastRenderedPageBreak/>
        <w:t xml:space="preserve">  </w:t>
      </w:r>
      <w:r w:rsidR="00F42757">
        <w:rPr>
          <w:b/>
          <w:sz w:val="32"/>
        </w:rPr>
        <w:t>REJON V   -   PARKINGI i</w:t>
      </w:r>
      <w:r w:rsidR="00BD3AF2" w:rsidRPr="00706E6F">
        <w:rPr>
          <w:b/>
          <w:sz w:val="32"/>
        </w:rPr>
        <w:t xml:space="preserve"> PLACE</w:t>
      </w:r>
    </w:p>
    <w:p w:rsidR="00BD3AF2" w:rsidRDefault="00BD3AF2" w:rsidP="00BD3AF2">
      <w:pPr>
        <w:rPr>
          <w:b/>
          <w:sz w:val="28"/>
        </w:rPr>
      </w:pPr>
    </w:p>
    <w:p w:rsidR="008124F1" w:rsidRPr="00706E6F" w:rsidRDefault="008124F1" w:rsidP="00BD3AF2">
      <w:pPr>
        <w:rPr>
          <w:b/>
          <w:sz w:val="28"/>
        </w:rPr>
      </w:pPr>
    </w:p>
    <w:p w:rsidR="00BD3AF2" w:rsidRPr="00706E6F" w:rsidRDefault="00BD3AF2" w:rsidP="00BD3AF2">
      <w:pPr>
        <w:rPr>
          <w:sz w:val="28"/>
        </w:rPr>
      </w:pPr>
      <w:r w:rsidRPr="00706E6F">
        <w:rPr>
          <w:b/>
          <w:sz w:val="28"/>
        </w:rPr>
        <w:t xml:space="preserve">  </w:t>
      </w:r>
      <w:bookmarkStart w:id="0" w:name="_GoBack"/>
      <w:r w:rsidR="005D1490" w:rsidRPr="00E827FF">
        <w:rPr>
          <w:b/>
          <w:sz w:val="28"/>
        </w:rPr>
        <w:t>Ulice</w:t>
      </w:r>
      <w:r w:rsidRPr="00E827FF">
        <w:rPr>
          <w:b/>
          <w:sz w:val="28"/>
        </w:rPr>
        <w:t>:</w:t>
      </w:r>
      <w:r w:rsidRPr="00706E6F">
        <w:rPr>
          <w:sz w:val="28"/>
        </w:rPr>
        <w:t xml:space="preserve">    </w:t>
      </w:r>
      <w:bookmarkEnd w:id="0"/>
      <w:r w:rsidRPr="00706E6F">
        <w:rPr>
          <w:sz w:val="28"/>
        </w:rPr>
        <w:tab/>
        <w:t>Parking Kościół Katolicki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Kościół Ewangelicko-Augsburski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Ochotnicza Straż Pożarna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 xml:space="preserve">                  </w:t>
      </w:r>
      <w:r w:rsidRPr="00706E6F">
        <w:rPr>
          <w:sz w:val="28"/>
        </w:rPr>
        <w:tab/>
        <w:t xml:space="preserve">Parking obok </w:t>
      </w:r>
      <w:r w:rsidR="008124F1">
        <w:rPr>
          <w:sz w:val="28"/>
        </w:rPr>
        <w:t>„</w:t>
      </w:r>
      <w:proofErr w:type="spellStart"/>
      <w:r w:rsidRPr="00706E6F">
        <w:rPr>
          <w:sz w:val="28"/>
        </w:rPr>
        <w:t>Be</w:t>
      </w:r>
      <w:r w:rsidR="008124F1">
        <w:rPr>
          <w:sz w:val="28"/>
        </w:rPr>
        <w:t>r</w:t>
      </w:r>
      <w:r w:rsidRPr="00706E6F">
        <w:rPr>
          <w:sz w:val="28"/>
        </w:rPr>
        <w:t>ndorf</w:t>
      </w:r>
      <w:proofErr w:type="spellEnd"/>
      <w:r w:rsidR="008124F1">
        <w:rPr>
          <w:sz w:val="28"/>
        </w:rPr>
        <w:t>”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</w:t>
      </w:r>
      <w:r w:rsidR="008124F1">
        <w:rPr>
          <w:sz w:val="28"/>
        </w:rPr>
        <w:t xml:space="preserve"> i teren obok Szkoły Podstawowej nr 1 (ul. Szkolna 180)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Amfiteatr i miasteczko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nad fontanną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górny ul. Koralowa/</w:t>
      </w:r>
      <w:proofErr w:type="spellStart"/>
      <w:r w:rsidRPr="00706E6F">
        <w:rPr>
          <w:sz w:val="28"/>
        </w:rPr>
        <w:t>Wapienicka</w:t>
      </w:r>
      <w:proofErr w:type="spellEnd"/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 xml:space="preserve">Parking </w:t>
      </w:r>
      <w:proofErr w:type="spellStart"/>
      <w:r w:rsidRPr="00706E6F">
        <w:rPr>
          <w:sz w:val="28"/>
        </w:rPr>
        <w:t>Goruszka</w:t>
      </w:r>
      <w:proofErr w:type="spellEnd"/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Centrum Jaworza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Ośrodek Zdrowia</w:t>
      </w:r>
    </w:p>
    <w:p w:rsidR="00057625" w:rsidRPr="00706E6F" w:rsidRDefault="00D76234" w:rsidP="00057625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Aleja Kościelna</w:t>
      </w:r>
    </w:p>
    <w:p w:rsidR="00706E6F" w:rsidRDefault="00706E6F" w:rsidP="00706E6F">
      <w:pPr>
        <w:ind w:left="708" w:firstLine="708"/>
        <w:rPr>
          <w:sz w:val="28"/>
        </w:rPr>
      </w:pPr>
      <w:r w:rsidRPr="00706E6F">
        <w:rPr>
          <w:sz w:val="28"/>
        </w:rPr>
        <w:t>Pawilon Handlowy „Kłos”</w:t>
      </w:r>
    </w:p>
    <w:p w:rsidR="008124F1" w:rsidRDefault="008124F1" w:rsidP="00706E6F">
      <w:pPr>
        <w:ind w:left="708" w:firstLine="708"/>
        <w:rPr>
          <w:sz w:val="28"/>
        </w:rPr>
      </w:pPr>
      <w:r>
        <w:rPr>
          <w:sz w:val="28"/>
        </w:rPr>
        <w:t>Parking przy Domu Gminnym „Pod Harendą”</w:t>
      </w:r>
    </w:p>
    <w:p w:rsidR="008124F1" w:rsidRPr="00706E6F" w:rsidRDefault="008124F1" w:rsidP="00706E6F">
      <w:pPr>
        <w:ind w:left="708" w:firstLine="708"/>
        <w:rPr>
          <w:sz w:val="28"/>
        </w:rPr>
      </w:pPr>
      <w:r>
        <w:rPr>
          <w:sz w:val="28"/>
        </w:rPr>
        <w:t>Parking przy ul. Folwarcznej</w:t>
      </w:r>
      <w:r w:rsidR="004F536D">
        <w:rPr>
          <w:sz w:val="28"/>
        </w:rPr>
        <w:t xml:space="preserve"> (koło boiska)</w:t>
      </w:r>
    </w:p>
    <w:p w:rsidR="00057625" w:rsidRPr="00706E6F" w:rsidRDefault="00057625" w:rsidP="00057625"/>
    <w:p w:rsidR="00E6442C" w:rsidRPr="00200EAA" w:rsidRDefault="00E6442C"/>
    <w:sectPr w:rsidR="00E6442C" w:rsidRPr="00200EAA" w:rsidSect="00D70EF8"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A19B4"/>
    <w:multiLevelType w:val="hybridMultilevel"/>
    <w:tmpl w:val="2DE87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90322"/>
    <w:multiLevelType w:val="hybridMultilevel"/>
    <w:tmpl w:val="39584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27026E9"/>
    <w:multiLevelType w:val="hybridMultilevel"/>
    <w:tmpl w:val="0DA02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A6D7B"/>
    <w:multiLevelType w:val="singleLevel"/>
    <w:tmpl w:val="875E889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4"/>
    <w:rsid w:val="00003404"/>
    <w:rsid w:val="00057625"/>
    <w:rsid w:val="00200EAA"/>
    <w:rsid w:val="0022037A"/>
    <w:rsid w:val="00246082"/>
    <w:rsid w:val="00263E6E"/>
    <w:rsid w:val="00285924"/>
    <w:rsid w:val="003171DC"/>
    <w:rsid w:val="00365D40"/>
    <w:rsid w:val="003846A7"/>
    <w:rsid w:val="004F536D"/>
    <w:rsid w:val="005D1490"/>
    <w:rsid w:val="006902A8"/>
    <w:rsid w:val="00706E6F"/>
    <w:rsid w:val="008124F1"/>
    <w:rsid w:val="00910024"/>
    <w:rsid w:val="009C2B6F"/>
    <w:rsid w:val="00AD66C4"/>
    <w:rsid w:val="00BD3AF2"/>
    <w:rsid w:val="00D70EF8"/>
    <w:rsid w:val="00D76234"/>
    <w:rsid w:val="00D77BF3"/>
    <w:rsid w:val="00D9273B"/>
    <w:rsid w:val="00E140D2"/>
    <w:rsid w:val="00E6442C"/>
    <w:rsid w:val="00E827FF"/>
    <w:rsid w:val="00F10DFB"/>
    <w:rsid w:val="00F42757"/>
    <w:rsid w:val="00F61D05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F44E-151D-4772-91C4-EB68DBC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625"/>
    <w:pPr>
      <w:keepLines/>
      <w:jc w:val="center"/>
      <w:outlineLvl w:val="0"/>
    </w:pPr>
    <w:rPr>
      <w:b/>
      <w:caps/>
      <w:snapToGrid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57625"/>
    <w:pPr>
      <w:keepNext/>
      <w:jc w:val="center"/>
      <w:outlineLvl w:val="2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05762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625"/>
    <w:rPr>
      <w:rFonts w:ascii="Times New Roman" w:eastAsia="Times New Roman" w:hAnsi="Times New Roman" w:cs="Times New Roman"/>
      <w:b/>
      <w:caps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762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576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76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762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76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057625"/>
  </w:style>
  <w:style w:type="paragraph" w:styleId="Tytu">
    <w:name w:val="Title"/>
    <w:basedOn w:val="Normalny"/>
    <w:link w:val="TytuZnak"/>
    <w:qFormat/>
    <w:rsid w:val="00057625"/>
    <w:pPr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7625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DC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859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F9DB-E4A6-4F07-83CA-566AB43E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Jaszowski</dc:creator>
  <cp:keywords/>
  <dc:description/>
  <cp:lastModifiedBy>Tomasz Jaszowski</cp:lastModifiedBy>
  <cp:revision>2</cp:revision>
  <cp:lastPrinted>2018-07-17T12:29:00Z</cp:lastPrinted>
  <dcterms:created xsi:type="dcterms:W3CDTF">2018-08-02T10:56:00Z</dcterms:created>
  <dcterms:modified xsi:type="dcterms:W3CDTF">2018-08-02T10:56:00Z</dcterms:modified>
</cp:coreProperties>
</file>