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0" w:rsidRDefault="008B5052" w:rsidP="00937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9C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26A81" w:rsidRPr="00CE69C4">
        <w:rPr>
          <w:rFonts w:ascii="Times New Roman" w:hAnsi="Times New Roman" w:cs="Times New Roman"/>
          <w:b/>
          <w:sz w:val="24"/>
          <w:szCs w:val="24"/>
        </w:rPr>
        <w:t xml:space="preserve"> … </w:t>
      </w:r>
      <w:r w:rsidRPr="00CE6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052" w:rsidRPr="00CE69C4" w:rsidRDefault="008B5052" w:rsidP="00937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C4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126A81" w:rsidRPr="00CE69C4">
        <w:rPr>
          <w:rFonts w:ascii="Times New Roman" w:hAnsi="Times New Roman" w:cs="Times New Roman"/>
          <w:b/>
          <w:sz w:val="24"/>
          <w:szCs w:val="24"/>
        </w:rPr>
        <w:t>JAWORZE</w:t>
      </w:r>
    </w:p>
    <w:p w:rsidR="008B5052" w:rsidRDefault="008B5052" w:rsidP="00937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C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26A81" w:rsidRPr="00CE69C4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="00190840">
        <w:rPr>
          <w:rFonts w:ascii="Times New Roman" w:hAnsi="Times New Roman" w:cs="Times New Roman"/>
          <w:b/>
          <w:sz w:val="24"/>
          <w:szCs w:val="24"/>
        </w:rPr>
        <w:t>maj</w:t>
      </w:r>
      <w:r w:rsidR="00126A81" w:rsidRPr="00CE69C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CE69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90840" w:rsidRPr="00CE69C4" w:rsidRDefault="00190840" w:rsidP="00937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052" w:rsidRPr="00CE69C4" w:rsidRDefault="008B5052" w:rsidP="00937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C4">
        <w:rPr>
          <w:rFonts w:ascii="Times New Roman" w:hAnsi="Times New Roman" w:cs="Times New Roman"/>
          <w:b/>
          <w:sz w:val="24"/>
          <w:szCs w:val="24"/>
        </w:rPr>
        <w:t>w sprawie określenia regulaminu otwartego konkursu ofert oraz kryteriów wyboru ofert dla niepublicznych przedszkoli i innych form wychowania przedszkolnego</w:t>
      </w:r>
    </w:p>
    <w:p w:rsidR="00126A81" w:rsidRPr="00126A81" w:rsidRDefault="00126A81" w:rsidP="00937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052" w:rsidRDefault="008B5052" w:rsidP="00937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Na podstawie art. 18 ust. 2 pkt. 15 i art. 40 ust. 1 ustawy z 8 marca 1990 r. </w:t>
      </w:r>
      <w:r w:rsidR="00190840">
        <w:rPr>
          <w:rFonts w:ascii="Times New Roman" w:hAnsi="Times New Roman" w:cs="Times New Roman"/>
          <w:sz w:val="24"/>
          <w:szCs w:val="24"/>
        </w:rPr>
        <w:br/>
      </w:r>
      <w:r w:rsidR="00696C99">
        <w:rPr>
          <w:rFonts w:ascii="Times New Roman" w:hAnsi="Times New Roman" w:cs="Times New Roman"/>
          <w:sz w:val="24"/>
          <w:szCs w:val="24"/>
        </w:rPr>
        <w:t>o samorządzie gminnym (tj.</w:t>
      </w:r>
      <w:r w:rsidRPr="00126A81">
        <w:rPr>
          <w:rFonts w:ascii="Times New Roman" w:hAnsi="Times New Roman" w:cs="Times New Roman"/>
          <w:sz w:val="24"/>
          <w:szCs w:val="24"/>
        </w:rPr>
        <w:t xml:space="preserve"> Dz. U. 201</w:t>
      </w:r>
      <w:r w:rsidR="003525AF">
        <w:rPr>
          <w:rFonts w:ascii="Times New Roman" w:hAnsi="Times New Roman" w:cs="Times New Roman"/>
          <w:sz w:val="24"/>
          <w:szCs w:val="24"/>
        </w:rPr>
        <w:t>6</w:t>
      </w:r>
      <w:r w:rsidRPr="00126A8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525AF">
        <w:rPr>
          <w:rFonts w:ascii="Times New Roman" w:hAnsi="Times New Roman" w:cs="Times New Roman"/>
          <w:sz w:val="24"/>
          <w:szCs w:val="24"/>
        </w:rPr>
        <w:t>446 ze zm.</w:t>
      </w:r>
      <w:r w:rsidRPr="00126A81">
        <w:rPr>
          <w:rFonts w:ascii="Times New Roman" w:hAnsi="Times New Roman" w:cs="Times New Roman"/>
          <w:sz w:val="24"/>
          <w:szCs w:val="24"/>
        </w:rPr>
        <w:t xml:space="preserve">) i art. 90 ust. </w:t>
      </w:r>
      <w:r w:rsidR="00696C99">
        <w:rPr>
          <w:rFonts w:ascii="Times New Roman" w:hAnsi="Times New Roman" w:cs="Times New Roman"/>
          <w:sz w:val="24"/>
          <w:szCs w:val="24"/>
        </w:rPr>
        <w:t xml:space="preserve">1d i </w:t>
      </w:r>
      <w:r w:rsidRPr="00126A81">
        <w:rPr>
          <w:rFonts w:ascii="Times New Roman" w:hAnsi="Times New Roman" w:cs="Times New Roman"/>
          <w:sz w:val="24"/>
          <w:szCs w:val="24"/>
        </w:rPr>
        <w:t>1f ustawy</w:t>
      </w:r>
      <w:r w:rsidR="003525AF">
        <w:rPr>
          <w:rFonts w:ascii="Times New Roman" w:hAnsi="Times New Roman" w:cs="Times New Roman"/>
          <w:sz w:val="24"/>
          <w:szCs w:val="24"/>
        </w:rPr>
        <w:t xml:space="preserve"> </w:t>
      </w:r>
      <w:r w:rsidR="00696C99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>z 7 września</w:t>
      </w:r>
      <w:r w:rsidR="00696C99">
        <w:rPr>
          <w:rFonts w:ascii="Times New Roman" w:hAnsi="Times New Roman" w:cs="Times New Roman"/>
          <w:sz w:val="24"/>
          <w:szCs w:val="24"/>
        </w:rPr>
        <w:t xml:space="preserve"> 1991 r. o systemie oświaty (tj.</w:t>
      </w:r>
      <w:r w:rsidRPr="00126A81">
        <w:rPr>
          <w:rFonts w:ascii="Times New Roman" w:hAnsi="Times New Roman" w:cs="Times New Roman"/>
          <w:sz w:val="24"/>
          <w:szCs w:val="24"/>
        </w:rPr>
        <w:t xml:space="preserve"> Dz. U. z </w:t>
      </w:r>
      <w:r w:rsidR="003525AF">
        <w:rPr>
          <w:rFonts w:ascii="Times New Roman" w:hAnsi="Times New Roman" w:cs="Times New Roman"/>
          <w:sz w:val="24"/>
          <w:szCs w:val="24"/>
        </w:rPr>
        <w:t>2016</w:t>
      </w:r>
      <w:r w:rsidRPr="00126A81">
        <w:rPr>
          <w:rFonts w:ascii="Times New Roman" w:hAnsi="Times New Roman" w:cs="Times New Roman"/>
          <w:sz w:val="24"/>
          <w:szCs w:val="24"/>
        </w:rPr>
        <w:t xml:space="preserve">, poz. </w:t>
      </w:r>
      <w:r w:rsidR="003525AF">
        <w:rPr>
          <w:rFonts w:ascii="Times New Roman" w:hAnsi="Times New Roman" w:cs="Times New Roman"/>
          <w:sz w:val="24"/>
          <w:szCs w:val="24"/>
        </w:rPr>
        <w:t>1943</w:t>
      </w:r>
      <w:r w:rsidR="00696C99">
        <w:rPr>
          <w:rFonts w:ascii="Times New Roman" w:hAnsi="Times New Roman" w:cs="Times New Roman"/>
          <w:sz w:val="24"/>
          <w:szCs w:val="24"/>
        </w:rPr>
        <w:t xml:space="preserve"> ze zm.)</w:t>
      </w:r>
      <w:r w:rsidR="0093708F">
        <w:rPr>
          <w:rFonts w:ascii="Times New Roman" w:hAnsi="Times New Roman" w:cs="Times New Roman"/>
          <w:sz w:val="24"/>
          <w:szCs w:val="24"/>
        </w:rPr>
        <w:t>,</w:t>
      </w:r>
    </w:p>
    <w:p w:rsidR="0093708F" w:rsidRPr="00126A81" w:rsidRDefault="0093708F" w:rsidP="00937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40" w:rsidRDefault="008B5052" w:rsidP="00937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R</w:t>
      </w:r>
      <w:r w:rsidR="00190840">
        <w:rPr>
          <w:rFonts w:ascii="Times New Roman" w:hAnsi="Times New Roman" w:cs="Times New Roman"/>
          <w:sz w:val="24"/>
          <w:szCs w:val="24"/>
        </w:rPr>
        <w:t>ada</w:t>
      </w:r>
      <w:r w:rsidRPr="00126A81">
        <w:rPr>
          <w:rFonts w:ascii="Times New Roman" w:hAnsi="Times New Roman" w:cs="Times New Roman"/>
          <w:sz w:val="24"/>
          <w:szCs w:val="24"/>
        </w:rPr>
        <w:t xml:space="preserve"> G</w:t>
      </w:r>
      <w:r w:rsidR="00190840">
        <w:rPr>
          <w:rFonts w:ascii="Times New Roman" w:hAnsi="Times New Roman" w:cs="Times New Roman"/>
          <w:sz w:val="24"/>
          <w:szCs w:val="24"/>
        </w:rPr>
        <w:t>miny</w:t>
      </w:r>
      <w:r w:rsidRPr="00126A81">
        <w:rPr>
          <w:rFonts w:ascii="Times New Roman" w:hAnsi="Times New Roman" w:cs="Times New Roman"/>
          <w:sz w:val="24"/>
          <w:szCs w:val="24"/>
        </w:rPr>
        <w:t xml:space="preserve"> </w:t>
      </w:r>
      <w:r w:rsidR="00D272CE">
        <w:rPr>
          <w:rFonts w:ascii="Times New Roman" w:hAnsi="Times New Roman" w:cs="Times New Roman"/>
          <w:sz w:val="24"/>
          <w:szCs w:val="24"/>
        </w:rPr>
        <w:t>J</w:t>
      </w:r>
      <w:r w:rsidR="00190840">
        <w:rPr>
          <w:rFonts w:ascii="Times New Roman" w:hAnsi="Times New Roman" w:cs="Times New Roman"/>
          <w:sz w:val="24"/>
          <w:szCs w:val="24"/>
        </w:rPr>
        <w:t>aworze,</w:t>
      </w:r>
    </w:p>
    <w:p w:rsidR="008B5052" w:rsidRDefault="008B5052" w:rsidP="00937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uchwala co następuje:</w:t>
      </w:r>
    </w:p>
    <w:p w:rsidR="00F41F47" w:rsidRDefault="00F41F47" w:rsidP="00937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40" w:rsidRDefault="008B5052" w:rsidP="00937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1.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Regulamin określa sposób przeprowadzenia konkursu oraz tryb powoływania i zasady działania komisji konkursowych otwartych konkurs</w:t>
      </w:r>
      <w:r w:rsidR="00696C99">
        <w:rPr>
          <w:rFonts w:ascii="Times New Roman" w:hAnsi="Times New Roman" w:cs="Times New Roman"/>
          <w:sz w:val="24"/>
          <w:szCs w:val="24"/>
        </w:rPr>
        <w:t>ów</w:t>
      </w:r>
      <w:r w:rsidRPr="00126A81">
        <w:rPr>
          <w:rFonts w:ascii="Times New Roman" w:hAnsi="Times New Roman" w:cs="Times New Roman"/>
          <w:sz w:val="24"/>
          <w:szCs w:val="24"/>
        </w:rPr>
        <w:t xml:space="preserve"> ofert dla niepublicznych przedszkoli </w:t>
      </w:r>
      <w:r w:rsidR="00696C99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i niepublicznych innych form wychowania przedszkolnego, które będą realizowały na terenie Gminy </w:t>
      </w:r>
      <w:r w:rsidR="00D272CE">
        <w:rPr>
          <w:rFonts w:ascii="Times New Roman" w:hAnsi="Times New Roman" w:cs="Times New Roman"/>
          <w:sz w:val="24"/>
          <w:szCs w:val="24"/>
        </w:rPr>
        <w:t xml:space="preserve">Jaworze </w:t>
      </w:r>
      <w:r w:rsidRPr="00126A81">
        <w:rPr>
          <w:rFonts w:ascii="Times New Roman" w:hAnsi="Times New Roman" w:cs="Times New Roman"/>
          <w:sz w:val="24"/>
          <w:szCs w:val="24"/>
        </w:rPr>
        <w:t>zadania wychowania przedszkolnego</w:t>
      </w:r>
      <w:r w:rsidR="00A97FE4">
        <w:rPr>
          <w:rFonts w:ascii="Times New Roman" w:hAnsi="Times New Roman" w:cs="Times New Roman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i otrzymywały dotacje w wysokościach, o których mowa odpowiednio w art. 90 ust. 1b i ust. 1c ustawy o systemie oświaty. </w:t>
      </w:r>
    </w:p>
    <w:p w:rsidR="008A5ADD" w:rsidRDefault="008A5ADD" w:rsidP="00937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40" w:rsidRDefault="008B5052" w:rsidP="00937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2.</w:t>
      </w:r>
    </w:p>
    <w:p w:rsidR="00B05825" w:rsidRDefault="00B05825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052" w:rsidRPr="00B05825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600BA1" w:rsidRPr="00B05825">
        <w:rPr>
          <w:rFonts w:ascii="Times New Roman" w:hAnsi="Times New Roman" w:cs="Times New Roman"/>
          <w:sz w:val="24"/>
          <w:szCs w:val="24"/>
        </w:rPr>
        <w:t xml:space="preserve">Jaworze </w:t>
      </w:r>
      <w:r w:rsidR="008B5052" w:rsidRPr="00B05825">
        <w:rPr>
          <w:rFonts w:ascii="Times New Roman" w:hAnsi="Times New Roman" w:cs="Times New Roman"/>
          <w:sz w:val="24"/>
          <w:szCs w:val="24"/>
        </w:rPr>
        <w:t>powołuje komisję konkursową oraz wyznacza jej przewodniczącego. 2. Komisja konkursowa liczy</w:t>
      </w:r>
      <w:r w:rsidRPr="00B05825">
        <w:rPr>
          <w:rFonts w:ascii="Times New Roman" w:hAnsi="Times New Roman" w:cs="Times New Roman"/>
          <w:sz w:val="24"/>
          <w:szCs w:val="24"/>
        </w:rPr>
        <w:t xml:space="preserve"> </w:t>
      </w:r>
      <w:r w:rsidR="00600BA1" w:rsidRPr="00B247F1">
        <w:rPr>
          <w:rFonts w:ascii="Times New Roman" w:hAnsi="Times New Roman" w:cs="Times New Roman"/>
          <w:sz w:val="24"/>
          <w:szCs w:val="24"/>
        </w:rPr>
        <w:t xml:space="preserve">czterech </w:t>
      </w:r>
      <w:r w:rsidRPr="00B247F1">
        <w:rPr>
          <w:rFonts w:ascii="Times New Roman" w:hAnsi="Times New Roman" w:cs="Times New Roman"/>
          <w:sz w:val="24"/>
          <w:szCs w:val="24"/>
        </w:rPr>
        <w:t>członków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825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25">
        <w:rPr>
          <w:rFonts w:ascii="Times New Roman" w:hAnsi="Times New Roman" w:cs="Times New Roman"/>
          <w:sz w:val="24"/>
          <w:szCs w:val="24"/>
        </w:rPr>
        <w:t>3. Prace komisji konkursowej są prowadzone, jeżeli w posiedzeniu bierze udział co najmniej</w:t>
      </w:r>
      <w:r w:rsidR="00600BA1" w:rsidRPr="00B058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0BA1" w:rsidRPr="00B247F1">
        <w:rPr>
          <w:rFonts w:ascii="Times New Roman" w:hAnsi="Times New Roman" w:cs="Times New Roman"/>
          <w:sz w:val="24"/>
          <w:szCs w:val="24"/>
        </w:rPr>
        <w:t>dwóch</w:t>
      </w:r>
      <w:r w:rsidR="00600BA1" w:rsidRPr="00B05825">
        <w:rPr>
          <w:rFonts w:ascii="Times New Roman" w:hAnsi="Times New Roman" w:cs="Times New Roman"/>
          <w:sz w:val="24"/>
          <w:szCs w:val="24"/>
        </w:rPr>
        <w:t xml:space="preserve"> </w:t>
      </w:r>
      <w:r w:rsidRPr="00B05825">
        <w:rPr>
          <w:rFonts w:ascii="Times New Roman" w:hAnsi="Times New Roman" w:cs="Times New Roman"/>
          <w:sz w:val="24"/>
          <w:szCs w:val="24"/>
        </w:rPr>
        <w:t xml:space="preserve">jej członków. </w:t>
      </w:r>
    </w:p>
    <w:p w:rsidR="00B05825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25">
        <w:rPr>
          <w:rFonts w:ascii="Times New Roman" w:hAnsi="Times New Roman" w:cs="Times New Roman"/>
          <w:sz w:val="24"/>
          <w:szCs w:val="24"/>
        </w:rPr>
        <w:t>4. Pracą komisji konkursowej kieruje jej p</w:t>
      </w:r>
      <w:r w:rsidR="00B05825" w:rsidRPr="00B05825">
        <w:rPr>
          <w:rFonts w:ascii="Times New Roman" w:hAnsi="Times New Roman" w:cs="Times New Roman"/>
          <w:sz w:val="24"/>
          <w:szCs w:val="24"/>
        </w:rPr>
        <w:t xml:space="preserve">rzewodniczący, który w sprawach </w:t>
      </w:r>
      <w:r w:rsidR="008530B4">
        <w:rPr>
          <w:rFonts w:ascii="Times New Roman" w:hAnsi="Times New Roman" w:cs="Times New Roman"/>
          <w:sz w:val="24"/>
          <w:szCs w:val="24"/>
        </w:rPr>
        <w:t>n</w:t>
      </w:r>
      <w:r w:rsidRPr="00B05825">
        <w:rPr>
          <w:rFonts w:ascii="Times New Roman" w:hAnsi="Times New Roman" w:cs="Times New Roman"/>
          <w:sz w:val="24"/>
          <w:szCs w:val="24"/>
        </w:rPr>
        <w:t xml:space="preserve">ieuregulowanych regulaminem ustala zasady postępowania. </w:t>
      </w:r>
    </w:p>
    <w:p w:rsidR="00B05825" w:rsidRDefault="00B05825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25" w:rsidRDefault="008B5052" w:rsidP="00937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3.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1. Oferty, o których mowa w §</w:t>
      </w:r>
      <w:r w:rsidR="00115AA1">
        <w:rPr>
          <w:rFonts w:ascii="Times New Roman" w:hAnsi="Times New Roman" w:cs="Times New Roman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1 powinny zawierać: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a) oznaczenie podmiotu (osoby fizycznej lub osoby prawnej)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prowadzącego </w:t>
      </w:r>
      <w:r w:rsidR="0063290D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niepubliczne </w:t>
      </w:r>
      <w:r w:rsidRPr="00126A81">
        <w:rPr>
          <w:rFonts w:ascii="Times New Roman" w:hAnsi="Times New Roman" w:cs="Times New Roman"/>
          <w:sz w:val="24"/>
          <w:szCs w:val="24"/>
        </w:rPr>
        <w:t xml:space="preserve">przedszkole lub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inną </w:t>
      </w:r>
      <w:r w:rsidR="0063290D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niepubliczną </w:t>
      </w:r>
      <w:r w:rsidRPr="00126A81">
        <w:rPr>
          <w:rFonts w:ascii="Times New Roman" w:hAnsi="Times New Roman" w:cs="Times New Roman"/>
          <w:sz w:val="24"/>
          <w:szCs w:val="24"/>
        </w:rPr>
        <w:t xml:space="preserve">formę wychowania przedszkolnego, zawierające zaświadczenie o wpisie do ewidencji prowadzonej przez gminę, </w:t>
      </w:r>
    </w:p>
    <w:p w:rsidR="008B5052" w:rsidRPr="00126A81" w:rsidRDefault="0093708F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nazwę, adres i</w:t>
      </w:r>
      <w:r w:rsidR="008B5052" w:rsidRPr="00126A81">
        <w:rPr>
          <w:rFonts w:ascii="Times New Roman" w:hAnsi="Times New Roman" w:cs="Times New Roman"/>
          <w:sz w:val="24"/>
          <w:szCs w:val="24"/>
        </w:rPr>
        <w:t xml:space="preserve"> opis prowadzonego</w:t>
      </w:r>
      <w:r w:rsidR="0063290D" w:rsidRPr="0063290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3290D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niepubliczne</w:t>
      </w:r>
      <w:r w:rsidR="00E96A3B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63290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B5052" w:rsidRPr="00126A81">
        <w:rPr>
          <w:rFonts w:ascii="Times New Roman" w:hAnsi="Times New Roman" w:cs="Times New Roman"/>
          <w:sz w:val="24"/>
          <w:szCs w:val="24"/>
        </w:rPr>
        <w:t xml:space="preserve"> przedszkola lub innej formy </w:t>
      </w:r>
      <w:r w:rsidR="0063290D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niepublicznego</w:t>
      </w:r>
      <w:r w:rsidR="0063290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B5052" w:rsidRPr="00126A81">
        <w:rPr>
          <w:rFonts w:ascii="Times New Roman" w:hAnsi="Times New Roman" w:cs="Times New Roman"/>
          <w:sz w:val="24"/>
          <w:szCs w:val="24"/>
        </w:rPr>
        <w:t>wychowania przedszkolnego, z wyszczególnieniem realizowanego programu nauczania, wychowania</w:t>
      </w:r>
      <w:r w:rsidR="0063290D">
        <w:rPr>
          <w:rFonts w:ascii="Times New Roman" w:hAnsi="Times New Roman" w:cs="Times New Roman"/>
          <w:sz w:val="24"/>
          <w:szCs w:val="24"/>
        </w:rPr>
        <w:t xml:space="preserve"> </w:t>
      </w:r>
      <w:r w:rsidR="008B5052" w:rsidRPr="00126A81">
        <w:rPr>
          <w:rFonts w:ascii="Times New Roman" w:hAnsi="Times New Roman" w:cs="Times New Roman"/>
          <w:sz w:val="24"/>
          <w:szCs w:val="24"/>
        </w:rPr>
        <w:t xml:space="preserve">i opieki,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c) szczegółowy opis stanu zatrudnienia, w tym wykaz stanowisk pedagogicznych oraz informację o kwalifikacjach osób zajmujących te stanowiska, </w:t>
      </w:r>
    </w:p>
    <w:p w:rsidR="008B5052" w:rsidRPr="00126A81" w:rsidRDefault="0093708F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B5052" w:rsidRPr="00126A81">
        <w:rPr>
          <w:rFonts w:ascii="Times New Roman" w:hAnsi="Times New Roman" w:cs="Times New Roman"/>
          <w:sz w:val="24"/>
          <w:szCs w:val="24"/>
        </w:rPr>
        <w:t>opis budynku (w tym jego lokalizację), w którym prowadzone jest wychowanie przedszkolne, wraz z wyszczególnieniem wyposażenia poszczególnych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zagospodarowania terenu wokół budynku</w:t>
      </w:r>
      <w:r w:rsidR="008B5052" w:rsidRPr="00126A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f) zobowiązanie do spełniania warunków, o których mowa w art.</w:t>
      </w:r>
      <w:r w:rsidR="0093708F">
        <w:rPr>
          <w:rFonts w:ascii="Times New Roman" w:hAnsi="Times New Roman" w:cs="Times New Roman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>90 ust. 1b i ust. 1c ustawy</w:t>
      </w:r>
      <w:r w:rsidR="00FB26D4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o systemie oświaty, </w:t>
      </w:r>
    </w:p>
    <w:p w:rsidR="008B5052" w:rsidRPr="00F41F47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g) kalkulację przewidywanych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rocznych </w:t>
      </w:r>
      <w:r w:rsidR="00600BA1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kosztów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>na prowadzenie przedszkola lub innej formy wychowania przedszkolnego</w:t>
      </w:r>
      <w:r w:rsidR="000E1D6D">
        <w:rPr>
          <w:rFonts w:ascii="Times New Roman" w:hAnsi="Times New Roman" w:cs="Times New Roman"/>
          <w:sz w:val="24"/>
          <w:szCs w:val="24"/>
        </w:rPr>
        <w:t>,</w:t>
      </w:r>
      <w:r w:rsidR="00600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h) informację o okresie i sposobie prowadzenia wcześniejszej działalności przedszkolnej, </w:t>
      </w:r>
      <w:r w:rsidR="00FB26D4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>w tym na terenie innych gmin</w:t>
      </w:r>
      <w:r w:rsidR="00600BA1">
        <w:rPr>
          <w:rFonts w:ascii="Times New Roman" w:hAnsi="Times New Roman" w:cs="Times New Roman"/>
          <w:sz w:val="24"/>
          <w:szCs w:val="24"/>
        </w:rPr>
        <w:t xml:space="preserve"> </w:t>
      </w:r>
      <w:r w:rsidR="00600BA1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potwierdzającą rzetelność, terminowość oraz sposób wydatkowania na ten cel środków publicznych. 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i) informację o planowanej do przyjęcia liczbie uczniów na zasadach określonych </w:t>
      </w:r>
      <w:r w:rsidR="000E1D6D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w konkursie, </w:t>
      </w:r>
    </w:p>
    <w:p w:rsidR="008B5052" w:rsidRPr="00126A81" w:rsidRDefault="00E3428C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B5052" w:rsidRPr="00126A81">
        <w:rPr>
          <w:rFonts w:ascii="Times New Roman" w:hAnsi="Times New Roman" w:cs="Times New Roman"/>
          <w:sz w:val="24"/>
          <w:szCs w:val="24"/>
        </w:rPr>
        <w:t xml:space="preserve">) oświadczenie o niezaleganiu z płatnościami na rzecz podmiotów publicznoprawnych oraz nieprowadzeniu przeciwko przedszkolu lub innej formie wychowania przedszkolnego jakiegokolwiek postępowania egzekucyjnego,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l) numer telefonu i adres e-mail do osoby uprawnionej do udzielania wyjaśnień w sprawie oferty.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2. Ofertę składa i podpisuje osoba prowadząca niepubliczne przedszkole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B77333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niepubliczną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333" w:rsidRPr="00126A81">
        <w:rPr>
          <w:rFonts w:ascii="Times New Roman" w:hAnsi="Times New Roman" w:cs="Times New Roman"/>
          <w:sz w:val="24"/>
          <w:szCs w:val="24"/>
        </w:rPr>
        <w:t xml:space="preserve">inną </w:t>
      </w:r>
      <w:r w:rsidR="00B77333">
        <w:rPr>
          <w:rFonts w:ascii="Times New Roman" w:hAnsi="Times New Roman" w:cs="Times New Roman"/>
          <w:sz w:val="24"/>
          <w:szCs w:val="24"/>
        </w:rPr>
        <w:t>fo</w:t>
      </w:r>
      <w:r w:rsidRPr="00126A81">
        <w:rPr>
          <w:rFonts w:ascii="Times New Roman" w:hAnsi="Times New Roman" w:cs="Times New Roman"/>
          <w:sz w:val="24"/>
          <w:szCs w:val="24"/>
        </w:rPr>
        <w:t>rmę wychowania przedszkolnego</w:t>
      </w:r>
      <w:r w:rsidR="008A5ADD">
        <w:rPr>
          <w:rFonts w:ascii="Times New Roman" w:hAnsi="Times New Roman" w:cs="Times New Roman"/>
          <w:sz w:val="24"/>
          <w:szCs w:val="24"/>
        </w:rPr>
        <w:t xml:space="preserve"> </w:t>
      </w:r>
      <w:r w:rsidR="008A5ADD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albo osoba up</w:t>
      </w:r>
      <w:r w:rsidR="008605D3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A5ADD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ważniona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5052" w:rsidRPr="00E3428C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Oferty na konkurs powinny być przekazywane w zamkniętej kopercie z napisem „Oferta na konkurs niepublicznych przedszkoli” lub „Oferta na konkurs niepublicznych innych form wychowania przedszkolnego” </w:t>
      </w:r>
      <w:r w:rsidR="00600BA1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dziennik podawczy Urzędu Gminy Jaworze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drogą pocztową na adres: Urząd Gminy </w:t>
      </w:r>
      <w:r w:rsidR="00070362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Jaworze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</w:t>
      </w:r>
      <w:r w:rsidR="00070362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Zdrojowa 82 43-384 Jaworze.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5ADD" w:rsidRDefault="008A5ADD" w:rsidP="008A5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ADD" w:rsidRDefault="008B5052" w:rsidP="008A5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4.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1. Komisja konkursowa dokonuje otwarcia ofert w dniu i o godzinie wyznaczon</w:t>
      </w:r>
      <w:r w:rsidR="00CD27FB">
        <w:rPr>
          <w:rFonts w:ascii="Times New Roman" w:hAnsi="Times New Roman" w:cs="Times New Roman"/>
          <w:sz w:val="24"/>
          <w:szCs w:val="24"/>
        </w:rPr>
        <w:t xml:space="preserve">ej </w:t>
      </w:r>
      <w:r w:rsidR="00CD27FB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w ogłoszeniu o konkursie.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2. Oferty podlegają sprawdzeniu pod względem formalnym, </w:t>
      </w:r>
      <w:r w:rsidR="008A5ADD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zgodnie z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 w:rsidR="008A5ADD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3 ust. 1.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lastRenderedPageBreak/>
        <w:t xml:space="preserve">3. Oczywiste błędy pisarskie i rachunkowe są telefonicznie konsultowane przez komisję </w:t>
      </w:r>
      <w:r w:rsidR="00FB26D4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z osobami upoważnionymi do składania wyjaśnień dotyczących oferty. </w:t>
      </w:r>
    </w:p>
    <w:p w:rsidR="008B5052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4.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</w:t>
      </w:r>
      <w:r w:rsidR="00E146E5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spełniające wymogów formalnych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126A81">
        <w:rPr>
          <w:rFonts w:ascii="Times New Roman" w:hAnsi="Times New Roman" w:cs="Times New Roman"/>
          <w:sz w:val="24"/>
          <w:szCs w:val="24"/>
        </w:rPr>
        <w:t xml:space="preserve">złożone po terminie podlegają odrzuceniu. </w:t>
      </w:r>
    </w:p>
    <w:p w:rsidR="008A5ADD" w:rsidRPr="00126A81" w:rsidRDefault="008A5ADD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DD" w:rsidRDefault="008B5052" w:rsidP="008A5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5.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1. Oferty spełniające wymogi formalne podlegają ocenie merytorycznej, w szczególności pod względem: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a) możliwości zrealizowania zadania wychowania przedszkolnego przez podmiot zgłaszający ofertę,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b) spełniania wszystkich merytorycznych warunków realizacji zadania – wynikających </w:t>
      </w:r>
      <w:r w:rsidR="00E146E5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z wykazu, o którym mowa w § 3 i ogłoszenia o konkursie,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c) finansowym, a to prawidłowości przedstawionej kalkulacji kosztów prowadzenia </w:t>
      </w:r>
      <w:r w:rsidR="00B77333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niepublicznego</w:t>
      </w:r>
      <w:r w:rsidR="00B77333" w:rsidRPr="00126A81">
        <w:rPr>
          <w:rFonts w:ascii="Times New Roman" w:hAnsi="Times New Roman" w:cs="Times New Roman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przedszkola lub </w:t>
      </w:r>
      <w:r w:rsidR="00B77333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niepublicznej</w:t>
      </w:r>
      <w:r w:rsidR="00B77333">
        <w:rPr>
          <w:rFonts w:ascii="Times New Roman" w:hAnsi="Times New Roman" w:cs="Times New Roman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innej formy wychowania przedszkolnego </w:t>
      </w:r>
      <w:r w:rsidR="00B77333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i wysokość opłat pobieranych od rodziców,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d</w:t>
      </w:r>
      <w:r w:rsidR="00BB4216">
        <w:rPr>
          <w:rFonts w:ascii="Times New Roman" w:hAnsi="Times New Roman" w:cs="Times New Roman"/>
          <w:sz w:val="24"/>
          <w:szCs w:val="24"/>
        </w:rPr>
        <w:t>)</w:t>
      </w:r>
      <w:r w:rsidRPr="00FB26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kwalifikacji osób prowadzących nauczanie, wychowanie i opiekę, </w:t>
      </w:r>
    </w:p>
    <w:p w:rsidR="008B5052" w:rsidRPr="00126A81" w:rsidRDefault="00BB4216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B5052" w:rsidRPr="00126A81">
        <w:rPr>
          <w:rFonts w:ascii="Times New Roman" w:hAnsi="Times New Roman" w:cs="Times New Roman"/>
          <w:sz w:val="24"/>
          <w:szCs w:val="24"/>
        </w:rPr>
        <w:t xml:space="preserve">) analizy wykonywanych zadań przedszkolnych zrealizowanych przez zgłaszającego ofertę </w:t>
      </w:r>
      <w:r w:rsidR="00FB26D4">
        <w:rPr>
          <w:rFonts w:ascii="Times New Roman" w:hAnsi="Times New Roman" w:cs="Times New Roman"/>
          <w:sz w:val="24"/>
          <w:szCs w:val="24"/>
        </w:rPr>
        <w:br/>
      </w:r>
      <w:r w:rsidR="008B5052" w:rsidRPr="00126A81">
        <w:rPr>
          <w:rFonts w:ascii="Times New Roman" w:hAnsi="Times New Roman" w:cs="Times New Roman"/>
          <w:sz w:val="24"/>
          <w:szCs w:val="24"/>
        </w:rPr>
        <w:t xml:space="preserve">w latach poprzednich, biorąc pod uwagę rzetelność i terminowość oraz sposób wydatkowania na ten cel środków publicznych.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2. Kryteria wyboru ofert, określone w ust. 1, uwzględnia się równie</w:t>
      </w:r>
      <w:r w:rsidR="00E146E5">
        <w:rPr>
          <w:rFonts w:ascii="Times New Roman" w:hAnsi="Times New Roman" w:cs="Times New Roman"/>
          <w:sz w:val="24"/>
          <w:szCs w:val="24"/>
        </w:rPr>
        <w:t xml:space="preserve">ż w przypadku, gdy </w:t>
      </w:r>
      <w:r w:rsidR="00E146E5">
        <w:rPr>
          <w:rFonts w:ascii="Times New Roman" w:hAnsi="Times New Roman" w:cs="Times New Roman"/>
          <w:sz w:val="24"/>
          <w:szCs w:val="24"/>
        </w:rPr>
        <w:br/>
        <w:t>w wyniku ogłoszenia konkursu</w:t>
      </w:r>
      <w:r w:rsidRPr="00126A81">
        <w:rPr>
          <w:rFonts w:ascii="Times New Roman" w:hAnsi="Times New Roman" w:cs="Times New Roman"/>
          <w:sz w:val="24"/>
          <w:szCs w:val="24"/>
        </w:rPr>
        <w:t xml:space="preserve"> wpłynęła tylko jedna oferta. </w:t>
      </w:r>
    </w:p>
    <w:p w:rsidR="008B5052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3. Komisja konkursowa ma prawo dokonania oględzin lokalu i poszczególnych pomieszczeń</w:t>
      </w:r>
      <w:r w:rsidR="00B77333">
        <w:rPr>
          <w:rFonts w:ascii="Times New Roman" w:hAnsi="Times New Roman" w:cs="Times New Roman"/>
          <w:sz w:val="24"/>
          <w:szCs w:val="24"/>
        </w:rPr>
        <w:t xml:space="preserve"> </w:t>
      </w:r>
      <w:r w:rsidR="00B77333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niepublicznych</w:t>
      </w:r>
      <w:r w:rsidR="00B77333" w:rsidRPr="00B7733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przedszkoli </w:t>
      </w:r>
      <w:r w:rsidR="00E96A3B">
        <w:rPr>
          <w:rFonts w:ascii="Times New Roman" w:hAnsi="Times New Roman" w:cs="Times New Roman"/>
          <w:sz w:val="24"/>
          <w:szCs w:val="24"/>
        </w:rPr>
        <w:t xml:space="preserve">lub </w:t>
      </w:r>
      <w:r w:rsidR="00B77333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niepublicznych</w:t>
      </w:r>
      <w:r w:rsidRPr="00126A81">
        <w:rPr>
          <w:rFonts w:ascii="Times New Roman" w:hAnsi="Times New Roman" w:cs="Times New Roman"/>
          <w:sz w:val="24"/>
          <w:szCs w:val="24"/>
        </w:rPr>
        <w:t xml:space="preserve"> innych form wychowania przedszkolnego, podmiotów zgłaszających ofertę w konkursie</w:t>
      </w:r>
      <w:r w:rsidR="00BB4216">
        <w:rPr>
          <w:rFonts w:ascii="Times New Roman" w:hAnsi="Times New Roman" w:cs="Times New Roman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–w obecności osób prowadzących </w:t>
      </w:r>
      <w:r w:rsidR="00E146E5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te </w:t>
      </w:r>
      <w:r w:rsidR="00B77333">
        <w:rPr>
          <w:rFonts w:ascii="Times New Roman" w:hAnsi="Times New Roman" w:cs="Times New Roman"/>
          <w:sz w:val="24"/>
          <w:szCs w:val="24"/>
        </w:rPr>
        <w:t>p</w:t>
      </w:r>
      <w:r w:rsidRPr="00126A81">
        <w:rPr>
          <w:rFonts w:ascii="Times New Roman" w:hAnsi="Times New Roman" w:cs="Times New Roman"/>
          <w:sz w:val="24"/>
          <w:szCs w:val="24"/>
        </w:rPr>
        <w:t xml:space="preserve">rzedszkola lub inne formy wychowania przedszkolnego. Z oględzin spisuje się protokół, załączany do protokołu z rozpatrzenia ofert. </w:t>
      </w:r>
    </w:p>
    <w:p w:rsidR="00E146E5" w:rsidRPr="00126A81" w:rsidRDefault="00E146E5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E5" w:rsidRDefault="008B5052" w:rsidP="00E146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6.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1. Poszczególni członkowie komisji dokonują wyboru najkorzystniejszych ofert, przyznając im liczbę punktów w skali od 0 do 10.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2.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Średnią </w:t>
      </w:r>
      <w:r w:rsidRPr="00126A81">
        <w:rPr>
          <w:rFonts w:ascii="Times New Roman" w:hAnsi="Times New Roman" w:cs="Times New Roman"/>
          <w:sz w:val="24"/>
          <w:szCs w:val="24"/>
        </w:rPr>
        <w:t xml:space="preserve">liczbę punktów całego składu komisji wpisuje się do protokołu z wyboru ofert.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3. Wobec ofert podmiotów, które uzyskały największą liczbę punktów, w protokole wpisuje się propozycję zawarcia umowy z tym podmiotem na prowadzenie i finansowanie </w:t>
      </w:r>
      <w:r w:rsidR="00B77333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niepublicznego </w:t>
      </w:r>
      <w:r w:rsidRPr="00126A81">
        <w:rPr>
          <w:rFonts w:ascii="Times New Roman" w:hAnsi="Times New Roman" w:cs="Times New Roman"/>
          <w:sz w:val="24"/>
          <w:szCs w:val="24"/>
        </w:rPr>
        <w:t>przedszkola lub</w:t>
      </w:r>
      <w:r w:rsidR="00B77333" w:rsidRPr="00B7733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77333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niepublicznej</w:t>
      </w:r>
      <w:r w:rsidR="00B77333" w:rsidRPr="00B7733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innej formy wychowania przedszkolnego </w:t>
      </w:r>
      <w:r w:rsidR="00A07B4C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z budżetu Gminy </w:t>
      </w:r>
      <w:r w:rsidR="00D231F4">
        <w:rPr>
          <w:rFonts w:ascii="Times New Roman" w:hAnsi="Times New Roman" w:cs="Times New Roman"/>
          <w:sz w:val="24"/>
          <w:szCs w:val="24"/>
        </w:rPr>
        <w:t>Jaworze</w:t>
      </w:r>
      <w:r w:rsidR="00A07B4C">
        <w:rPr>
          <w:rFonts w:ascii="Times New Roman" w:hAnsi="Times New Roman" w:cs="Times New Roman"/>
          <w:sz w:val="24"/>
          <w:szCs w:val="24"/>
        </w:rPr>
        <w:t>,</w:t>
      </w:r>
      <w:r w:rsidRPr="00126A81">
        <w:rPr>
          <w:rFonts w:ascii="Times New Roman" w:hAnsi="Times New Roman" w:cs="Times New Roman"/>
          <w:sz w:val="24"/>
          <w:szCs w:val="24"/>
        </w:rPr>
        <w:t xml:space="preserve"> na zasadach określonych odpowiednio w art. 90 ust. 1b i ust. 1c ustawy o systemie oświaty oraz uzasadnienie wyboru oferty.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4. Ostateczną decyzję o zleceniu prowadzenia wychowania</w:t>
      </w:r>
      <w:r w:rsidR="00B77333">
        <w:rPr>
          <w:rFonts w:ascii="Times New Roman" w:hAnsi="Times New Roman" w:cs="Times New Roman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przedszkolnego i udzielenie dotacji, o których mowa w art. 90 ust. 1b i 1c ustawy o systemie oświaty podejmuje Wójt Gminy </w:t>
      </w:r>
      <w:r w:rsidR="00D231F4">
        <w:rPr>
          <w:rFonts w:ascii="Times New Roman" w:hAnsi="Times New Roman" w:cs="Times New Roman"/>
          <w:sz w:val="24"/>
          <w:szCs w:val="24"/>
        </w:rPr>
        <w:t>Jaworze</w:t>
      </w:r>
      <w:r w:rsidRPr="00126A81">
        <w:rPr>
          <w:rFonts w:ascii="Times New Roman" w:hAnsi="Times New Roman" w:cs="Times New Roman"/>
          <w:sz w:val="24"/>
          <w:szCs w:val="24"/>
        </w:rPr>
        <w:t xml:space="preserve"> w formie zarządzenia. </w:t>
      </w:r>
    </w:p>
    <w:p w:rsidR="008B5052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5. Umowę o prowadzenie wychowania przedszkolnego i udzielenie dotacji z wybranymi podmiotami zawiera Wójt Gminy </w:t>
      </w:r>
      <w:r w:rsidR="00D231F4">
        <w:rPr>
          <w:rFonts w:ascii="Times New Roman" w:hAnsi="Times New Roman" w:cs="Times New Roman"/>
          <w:sz w:val="24"/>
          <w:szCs w:val="24"/>
        </w:rPr>
        <w:t>Jaworze</w:t>
      </w:r>
      <w:r w:rsidRPr="00126A81">
        <w:rPr>
          <w:rFonts w:ascii="Times New Roman" w:hAnsi="Times New Roman" w:cs="Times New Roman"/>
          <w:sz w:val="24"/>
          <w:szCs w:val="24"/>
        </w:rPr>
        <w:t xml:space="preserve"> w terminie do 14 dni od dnia wydania zarządzenia, o którym mowa w ust. 4. </w:t>
      </w:r>
    </w:p>
    <w:p w:rsidR="00E146E5" w:rsidRPr="00126A81" w:rsidRDefault="00E146E5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E5" w:rsidRDefault="008B5052" w:rsidP="00E146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7.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Każdą czynność komisji konkursowej wpisuje się do protokołu ofert, zawierającego </w:t>
      </w:r>
      <w:r w:rsidR="00D231F4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1) datę konkursu i terminy posiedzeń komisji konkursowej,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2) skład komisji konkursowej,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3) nazwy podmiotów prowadzących niepubliczne przedszkola lub niepubliczne inne formy wychowania przedszkolnego, które złożyły ofertę w konkursie,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4) nazwy podmiotów, których oferty nie były rozpatrywane z podaniem przyczyn nierozpatrzenia,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5)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</w:rPr>
        <w:t xml:space="preserve">liczbę punktów przyznanych poszczególnym podmiotom wraz z uzasadnieniem,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6) propozycję podmiotów, którym zleci się prowadzenie wychowania przedszkolnego </w:t>
      </w:r>
      <w:r w:rsidR="00860D9E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na warunkach określonych w art. 90 ust. 1b i ust. 1c ustawy o systemie oświaty, które wybrała komisja,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7) podpisy wszystkich członków komisji. </w:t>
      </w:r>
    </w:p>
    <w:p w:rsidR="00860D9E" w:rsidRDefault="00860D9E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9E" w:rsidRDefault="008B5052" w:rsidP="00860D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8.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1. Przewodniczący komisji konkursowej </w:t>
      </w:r>
      <w:r w:rsidR="00860D9E">
        <w:rPr>
          <w:rFonts w:ascii="Times New Roman" w:hAnsi="Times New Roman" w:cs="Times New Roman"/>
          <w:sz w:val="24"/>
          <w:szCs w:val="24"/>
        </w:rPr>
        <w:t>p</w:t>
      </w:r>
      <w:r w:rsidRPr="00126A81">
        <w:rPr>
          <w:rFonts w:ascii="Times New Roman" w:hAnsi="Times New Roman" w:cs="Times New Roman"/>
          <w:sz w:val="24"/>
          <w:szCs w:val="24"/>
        </w:rPr>
        <w:t xml:space="preserve">o zakończeniu prac komisji – nie dłużej niż </w:t>
      </w:r>
      <w:r w:rsidR="00BB4216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w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termini</w:t>
      </w:r>
      <w:r w:rsidR="00860D9E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1F4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126A81">
        <w:rPr>
          <w:rFonts w:ascii="Times New Roman" w:hAnsi="Times New Roman" w:cs="Times New Roman"/>
          <w:sz w:val="24"/>
          <w:szCs w:val="24"/>
        </w:rPr>
        <w:t xml:space="preserve">dni roboczych – przekazuje całość dokumentacji konkursowej Wójtowi Gminy </w:t>
      </w:r>
      <w:r w:rsidR="00D231F4">
        <w:rPr>
          <w:rFonts w:ascii="Times New Roman" w:hAnsi="Times New Roman" w:cs="Times New Roman"/>
          <w:sz w:val="24"/>
          <w:szCs w:val="24"/>
        </w:rPr>
        <w:t>Jaworze</w:t>
      </w:r>
      <w:r w:rsidRPr="00126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D9E" w:rsidRPr="00E3428C" w:rsidRDefault="008B5052" w:rsidP="00BB4216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2. </w:t>
      </w:r>
      <w:r w:rsidR="00D231F4">
        <w:rPr>
          <w:rFonts w:ascii="Times New Roman" w:hAnsi="Times New Roman" w:cs="Times New Roman"/>
          <w:sz w:val="24"/>
          <w:szCs w:val="24"/>
        </w:rPr>
        <w:t>P</w:t>
      </w:r>
      <w:r w:rsidRPr="00126A81">
        <w:rPr>
          <w:rFonts w:ascii="Times New Roman" w:hAnsi="Times New Roman" w:cs="Times New Roman"/>
          <w:sz w:val="24"/>
          <w:szCs w:val="24"/>
        </w:rPr>
        <w:t xml:space="preserve">o zatwierdzeniu wyboru ofert w formie zarządzenia, o którym mowa w § 6 ust. 4 </w:t>
      </w:r>
      <w:r w:rsidR="00BB4216">
        <w:rPr>
          <w:rFonts w:ascii="Times New Roman" w:hAnsi="Times New Roman" w:cs="Times New Roman"/>
          <w:sz w:val="24"/>
          <w:szCs w:val="24"/>
        </w:rPr>
        <w:br/>
      </w:r>
      <w:r w:rsidRPr="00126A81">
        <w:rPr>
          <w:rFonts w:ascii="Times New Roman" w:hAnsi="Times New Roman" w:cs="Times New Roman"/>
          <w:sz w:val="24"/>
          <w:szCs w:val="24"/>
        </w:rPr>
        <w:t xml:space="preserve">– nie dłużej niż w terminie  </w:t>
      </w:r>
      <w:r w:rsidR="00D231F4">
        <w:rPr>
          <w:rFonts w:ascii="Times New Roman" w:hAnsi="Times New Roman" w:cs="Times New Roman"/>
          <w:sz w:val="24"/>
          <w:szCs w:val="24"/>
        </w:rPr>
        <w:t xml:space="preserve"> </w:t>
      </w:r>
      <w:r w:rsidR="00D231F4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roboczych – Wójt Gminy </w:t>
      </w:r>
      <w:r w:rsidR="00D231F4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Jaworze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ogłasza wyniki konkursu </w:t>
      </w:r>
      <w:r w:rsidR="00D231F4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w sposób zwyczajowo przyjęty</w:t>
      </w:r>
      <w:r w:rsidR="00F9492A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31F4"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3. Ogłoszenie, o którym mowa w ust. 2, powinno zawierać nazwy niepublicznych </w:t>
      </w:r>
      <w:r w:rsidR="00E96A3B">
        <w:rPr>
          <w:rFonts w:ascii="Times New Roman" w:hAnsi="Times New Roman" w:cs="Times New Roman"/>
          <w:sz w:val="24"/>
          <w:szCs w:val="24"/>
        </w:rPr>
        <w:t>przedszkoli lub</w:t>
      </w:r>
      <w:r w:rsidRPr="00126A81">
        <w:rPr>
          <w:rFonts w:ascii="Times New Roman" w:hAnsi="Times New Roman" w:cs="Times New Roman"/>
          <w:sz w:val="24"/>
          <w:szCs w:val="24"/>
        </w:rPr>
        <w:t xml:space="preserve"> innych form wychowania przedszkolnego wybranych w konkursie. </w:t>
      </w:r>
    </w:p>
    <w:p w:rsidR="008B5052" w:rsidRPr="00E3428C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4. Uczestnicy konkursu – na pisemny wniosek – mają prawo do uzyskania informacji na piśmie o przyczynach wyboru i odrzucenia ich ofert, </w:t>
      </w: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30 dni od dnia wpływu wniosku. </w:t>
      </w:r>
    </w:p>
    <w:p w:rsidR="00860D9E" w:rsidRPr="00E3428C" w:rsidRDefault="00860D9E" w:rsidP="00860D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8C">
        <w:rPr>
          <w:rFonts w:ascii="Times New Roman" w:hAnsi="Times New Roman" w:cs="Times New Roman"/>
          <w:color w:val="000000" w:themeColor="text1"/>
          <w:sz w:val="24"/>
          <w:szCs w:val="24"/>
        </w:rPr>
        <w:t>5. Od ogłoszenia wyników otwartego konkursu ofert nie przysługuje odwołanie.</w:t>
      </w:r>
    </w:p>
    <w:p w:rsidR="00247CA1" w:rsidRDefault="00247CA1" w:rsidP="00860D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D9E" w:rsidRDefault="008B5052" w:rsidP="00860D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9.</w:t>
      </w:r>
    </w:p>
    <w:p w:rsidR="008B5052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Konkurs ma charakter jawny. </w:t>
      </w:r>
    </w:p>
    <w:p w:rsidR="00247CA1" w:rsidRDefault="00247CA1" w:rsidP="00860D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D9E" w:rsidRDefault="008B5052" w:rsidP="00860D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10.</w:t>
      </w:r>
    </w:p>
    <w:p w:rsidR="008B5052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F9492A">
        <w:rPr>
          <w:rFonts w:ascii="Times New Roman" w:hAnsi="Times New Roman" w:cs="Times New Roman"/>
          <w:sz w:val="24"/>
          <w:szCs w:val="24"/>
        </w:rPr>
        <w:t>Jaworze</w:t>
      </w:r>
      <w:r w:rsidRPr="00126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D9E" w:rsidRPr="00126A81" w:rsidRDefault="00860D9E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9E" w:rsidRDefault="008B5052" w:rsidP="00860D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>§ 11.</w:t>
      </w:r>
    </w:p>
    <w:p w:rsidR="008B5052" w:rsidRPr="00126A81" w:rsidRDefault="008B5052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Śląskiego. </w:t>
      </w:r>
    </w:p>
    <w:p w:rsidR="008B44C9" w:rsidRPr="00126A81" w:rsidRDefault="008B44C9" w:rsidP="00937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4C9" w:rsidRPr="00126A81" w:rsidSect="008B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7B7"/>
    <w:multiLevelType w:val="hybridMultilevel"/>
    <w:tmpl w:val="85CC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A1D9F"/>
    <w:multiLevelType w:val="hybridMultilevel"/>
    <w:tmpl w:val="09FC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3C6A"/>
    <w:multiLevelType w:val="hybridMultilevel"/>
    <w:tmpl w:val="94F64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2"/>
    <w:rsid w:val="00070362"/>
    <w:rsid w:val="000E1D6D"/>
    <w:rsid w:val="00115AA1"/>
    <w:rsid w:val="00126A81"/>
    <w:rsid w:val="00190840"/>
    <w:rsid w:val="001F1BF1"/>
    <w:rsid w:val="00247CA1"/>
    <w:rsid w:val="00323A38"/>
    <w:rsid w:val="003525AF"/>
    <w:rsid w:val="0038208E"/>
    <w:rsid w:val="003A61D1"/>
    <w:rsid w:val="0052706D"/>
    <w:rsid w:val="00600BA1"/>
    <w:rsid w:val="00600EF9"/>
    <w:rsid w:val="0063290D"/>
    <w:rsid w:val="00696C99"/>
    <w:rsid w:val="006E0CAF"/>
    <w:rsid w:val="0080207E"/>
    <w:rsid w:val="008530B4"/>
    <w:rsid w:val="008605D3"/>
    <w:rsid w:val="00860D9E"/>
    <w:rsid w:val="008A5ADD"/>
    <w:rsid w:val="008B44C9"/>
    <w:rsid w:val="008B5052"/>
    <w:rsid w:val="0093708F"/>
    <w:rsid w:val="00A07B4C"/>
    <w:rsid w:val="00A915FD"/>
    <w:rsid w:val="00A97FE4"/>
    <w:rsid w:val="00B05825"/>
    <w:rsid w:val="00B247F1"/>
    <w:rsid w:val="00B77333"/>
    <w:rsid w:val="00BB4216"/>
    <w:rsid w:val="00C012E2"/>
    <w:rsid w:val="00CD27FB"/>
    <w:rsid w:val="00CE69C4"/>
    <w:rsid w:val="00D231F4"/>
    <w:rsid w:val="00D272CE"/>
    <w:rsid w:val="00E146E5"/>
    <w:rsid w:val="00E22703"/>
    <w:rsid w:val="00E3428C"/>
    <w:rsid w:val="00E96A3B"/>
    <w:rsid w:val="00F41F47"/>
    <w:rsid w:val="00F46C04"/>
    <w:rsid w:val="00F847B0"/>
    <w:rsid w:val="00F9492A"/>
    <w:rsid w:val="00FB26D4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6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6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Michał Urbaś</cp:lastModifiedBy>
  <cp:revision>2</cp:revision>
  <dcterms:created xsi:type="dcterms:W3CDTF">2017-05-05T06:56:00Z</dcterms:created>
  <dcterms:modified xsi:type="dcterms:W3CDTF">2017-05-05T06:56:00Z</dcterms:modified>
</cp:coreProperties>
</file>